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0F" w:rsidRPr="00DF7979" w:rsidRDefault="0071390F" w:rsidP="0071390F">
      <w:pPr>
        <w:spacing w:after="0" w:line="240" w:lineRule="auto"/>
        <w:ind w:left="-960" w:right="-960"/>
        <w:rPr>
          <w:rFonts w:ascii="Times New Roman" w:hAnsi="Times New Roman"/>
          <w:i/>
          <w:sz w:val="24"/>
          <w:szCs w:val="24"/>
        </w:rPr>
      </w:pPr>
      <w:r w:rsidRPr="00DF7979">
        <w:rPr>
          <w:rFonts w:ascii="Times New Roman" w:hAnsi="Times New Roman"/>
          <w:b/>
          <w:i/>
          <w:sz w:val="24"/>
          <w:szCs w:val="24"/>
        </w:rPr>
        <w:t xml:space="preserve">Directions: </w:t>
      </w:r>
      <w:r w:rsidRPr="00DF7979">
        <w:rPr>
          <w:rFonts w:ascii="Times New Roman" w:hAnsi="Times New Roman"/>
          <w:i/>
          <w:sz w:val="24"/>
          <w:szCs w:val="24"/>
        </w:rPr>
        <w:t>Use the map projected on the board to help you complete this worksheet!!!</w:t>
      </w:r>
    </w:p>
    <w:p w:rsidR="0071390F" w:rsidRPr="00DF7979" w:rsidRDefault="0071390F" w:rsidP="0071390F">
      <w:pPr>
        <w:spacing w:after="0" w:line="240" w:lineRule="auto"/>
        <w:ind w:left="-960" w:right="-960"/>
        <w:rPr>
          <w:rFonts w:ascii="Times New Roman" w:hAnsi="Times New Roman"/>
          <w:sz w:val="24"/>
          <w:szCs w:val="24"/>
        </w:rPr>
      </w:pPr>
    </w:p>
    <w:p w:rsidR="0071390F" w:rsidRPr="00DF7979" w:rsidRDefault="0071390F" w:rsidP="0071390F">
      <w:pPr>
        <w:spacing w:after="0" w:line="240" w:lineRule="auto"/>
        <w:ind w:left="-960" w:right="-960"/>
        <w:rPr>
          <w:rFonts w:ascii="Times New Roman" w:hAnsi="Times New Roman"/>
          <w:sz w:val="24"/>
          <w:szCs w:val="24"/>
        </w:rPr>
      </w:pPr>
      <w:r w:rsidRPr="00DF7979">
        <w:rPr>
          <w:rFonts w:ascii="Times New Roman" w:hAnsi="Times New Roman"/>
          <w:b/>
          <w:sz w:val="24"/>
          <w:szCs w:val="24"/>
        </w:rPr>
        <w:t xml:space="preserve">Part I:  </w:t>
      </w:r>
      <w:r w:rsidRPr="00DF7979">
        <w:rPr>
          <w:rFonts w:ascii="Times New Roman" w:hAnsi="Times New Roman"/>
          <w:b/>
          <w:i/>
          <w:sz w:val="24"/>
          <w:szCs w:val="24"/>
        </w:rPr>
        <w:t xml:space="preserve">Native American Cultural Areas – </w:t>
      </w:r>
      <w:r w:rsidRPr="00DF7979">
        <w:rPr>
          <w:rFonts w:ascii="Times New Roman" w:hAnsi="Times New Roman"/>
          <w:i/>
          <w:sz w:val="24"/>
          <w:szCs w:val="24"/>
        </w:rPr>
        <w:t xml:space="preserve">Color and label each of the cultural areas listed below.  Be sure to create a key for your map.  </w:t>
      </w:r>
      <w:r w:rsidRPr="00DF7979">
        <w:rPr>
          <w:rFonts w:ascii="Times New Roman" w:hAnsi="Times New Roman"/>
          <w:b/>
          <w:i/>
          <w:sz w:val="24"/>
          <w:szCs w:val="24"/>
        </w:rPr>
        <w:t>Your key does not need to be the exact same colors as the ones projected on the board</w:t>
      </w:r>
      <w:r w:rsidRPr="00DF7979">
        <w:rPr>
          <w:rFonts w:ascii="Times New Roman" w:hAnsi="Times New Roman"/>
          <w:i/>
          <w:sz w:val="24"/>
          <w:szCs w:val="24"/>
        </w:rPr>
        <w:t xml:space="preserve">.  You </w:t>
      </w:r>
      <w:r w:rsidRPr="00DF7979">
        <w:rPr>
          <w:rFonts w:ascii="Times New Roman" w:hAnsi="Times New Roman"/>
          <w:b/>
          <w:i/>
          <w:sz w:val="24"/>
          <w:szCs w:val="24"/>
        </w:rPr>
        <w:t>must</w:t>
      </w:r>
      <w:r w:rsidRPr="00DF7979">
        <w:rPr>
          <w:rFonts w:ascii="Times New Roman" w:hAnsi="Times New Roman"/>
          <w:i/>
          <w:sz w:val="24"/>
          <w:szCs w:val="24"/>
        </w:rPr>
        <w:t xml:space="preserve"> </w:t>
      </w:r>
      <w:r w:rsidRPr="00DF7979">
        <w:rPr>
          <w:rFonts w:ascii="Times New Roman" w:hAnsi="Times New Roman"/>
          <w:b/>
          <w:i/>
          <w:sz w:val="24"/>
          <w:szCs w:val="24"/>
        </w:rPr>
        <w:t>also</w:t>
      </w:r>
      <w:r w:rsidRPr="00DF7979">
        <w:rPr>
          <w:rFonts w:ascii="Times New Roman" w:hAnsi="Times New Roman"/>
          <w:i/>
          <w:sz w:val="24"/>
          <w:szCs w:val="24"/>
        </w:rPr>
        <w:t xml:space="preserve"> label each cultural area on the map (</w:t>
      </w:r>
      <w:r w:rsidRPr="00DF7979">
        <w:rPr>
          <w:rFonts w:ascii="Times New Roman" w:hAnsi="Times New Roman"/>
          <w:b/>
          <w:i/>
          <w:sz w:val="24"/>
          <w:szCs w:val="24"/>
        </w:rPr>
        <w:t>Arctic/Sub-Arctic</w:t>
      </w:r>
      <w:r w:rsidRPr="00DF7979">
        <w:rPr>
          <w:rFonts w:ascii="Times New Roman" w:hAnsi="Times New Roman"/>
          <w:i/>
          <w:sz w:val="24"/>
          <w:szCs w:val="24"/>
        </w:rPr>
        <w:t xml:space="preserve"> has already been done for you.).</w:t>
      </w:r>
      <w:r w:rsidRPr="00DF7979">
        <w:rPr>
          <w:rFonts w:ascii="Times New Roman" w:hAnsi="Times New Roman"/>
          <w:sz w:val="24"/>
          <w:szCs w:val="24"/>
        </w:rPr>
        <w:t xml:space="preserve"> </w:t>
      </w:r>
    </w:p>
    <w:p w:rsidR="0071390F" w:rsidRPr="00DF7979" w:rsidRDefault="0071390F" w:rsidP="0071390F">
      <w:pPr>
        <w:spacing w:after="0" w:line="240" w:lineRule="auto"/>
        <w:ind w:left="-960" w:right="-960"/>
        <w:rPr>
          <w:rFonts w:ascii="Times New Roman" w:hAnsi="Times New Roman"/>
          <w:sz w:val="24"/>
          <w:szCs w:val="24"/>
        </w:rPr>
      </w:pPr>
    </w:p>
    <w:p w:rsidR="0071390F" w:rsidRPr="00DF7979" w:rsidRDefault="0071390F" w:rsidP="0071390F">
      <w:pPr>
        <w:spacing w:after="0" w:line="240" w:lineRule="auto"/>
        <w:ind w:left="-960" w:right="-960"/>
        <w:rPr>
          <w:rFonts w:ascii="Times New Roman" w:hAnsi="Times New Roman"/>
          <w:sz w:val="24"/>
          <w:szCs w:val="24"/>
        </w:rPr>
      </w:pPr>
      <w:r w:rsidRPr="00DF7979">
        <w:rPr>
          <w:rFonts w:ascii="Times New Roman" w:hAnsi="Times New Roman"/>
          <w:i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0pt;margin-top:1.2pt;width:551.9pt;height:413.9pt;z-index:251659264">
            <v:imagedata r:id="rId5" o:title=""/>
          </v:shape>
          <o:OLEObject Type="Embed" ProgID="PowerPoint.Slide.8" ShapeID="_x0000_s1026" DrawAspect="Content" ObjectID="_1536406511" r:id="rId6"/>
        </w:pict>
      </w:r>
    </w:p>
    <w:p w:rsidR="0071390F" w:rsidRPr="00DF7979" w:rsidRDefault="0071390F" w:rsidP="0071390F">
      <w:pPr>
        <w:spacing w:after="0" w:line="240" w:lineRule="auto"/>
        <w:ind w:left="-960" w:right="-960"/>
        <w:rPr>
          <w:rFonts w:ascii="Times New Roman" w:hAnsi="Times New Roman"/>
          <w:sz w:val="24"/>
          <w:szCs w:val="24"/>
        </w:rPr>
      </w:pPr>
    </w:p>
    <w:p w:rsidR="0071390F" w:rsidRPr="00DF7979" w:rsidRDefault="0071390F" w:rsidP="0071390F">
      <w:pPr>
        <w:spacing w:after="0" w:line="240" w:lineRule="auto"/>
        <w:ind w:left="-960" w:right="-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121920</wp:posOffset>
                </wp:positionV>
                <wp:extent cx="1371600" cy="342900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0F" w:rsidRPr="00F1708F" w:rsidRDefault="0071390F" w:rsidP="007139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Northwest Coast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0pt;margin-top:9.6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Vvtg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" filled="f" stroked="f">
                <v:textbox>
                  <w:txbxContent>
                    <w:p w:rsidR="0071390F" w:rsidRPr="00F1708F" w:rsidRDefault="0071390F" w:rsidP="0071390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Northwest Coast</w:t>
                      </w:r>
                    </w:p>
                  </w:txbxContent>
                </v:textbox>
              </v:shape>
            </w:pict>
          </mc:Fallback>
        </mc:AlternateContent>
      </w:r>
    </w:p>
    <w:p w:rsidR="0071390F" w:rsidRPr="00DF7979" w:rsidRDefault="0071390F" w:rsidP="0071390F">
      <w:pPr>
        <w:spacing w:after="0" w:line="240" w:lineRule="auto"/>
        <w:ind w:left="-960" w:right="-960"/>
        <w:rPr>
          <w:rFonts w:ascii="Times New Roman" w:hAnsi="Times New Roman"/>
          <w:sz w:val="24"/>
          <w:szCs w:val="24"/>
        </w:rPr>
      </w:pPr>
    </w:p>
    <w:p w:rsidR="0071390F" w:rsidRPr="00DF7979" w:rsidRDefault="0071390F" w:rsidP="0071390F">
      <w:pPr>
        <w:spacing w:after="0" w:line="240" w:lineRule="auto"/>
        <w:ind w:left="-960" w:right="-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1371600" cy="1714500"/>
                <wp:effectExtent l="9525" t="7620" r="76200" b="590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0" to="150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">
                <v:stroke endarrow="classic" endarrowwidth="wide" endarrowlength="long"/>
              </v:line>
            </w:pict>
          </mc:Fallback>
        </mc:AlternateContent>
      </w:r>
    </w:p>
    <w:p w:rsidR="0071390F" w:rsidRPr="00DF7979" w:rsidRDefault="0071390F" w:rsidP="0071390F">
      <w:pPr>
        <w:spacing w:after="0" w:line="240" w:lineRule="auto"/>
        <w:ind w:left="-960" w:right="-960"/>
        <w:rPr>
          <w:rFonts w:ascii="Times New Roman" w:hAnsi="Times New Roman"/>
          <w:sz w:val="24"/>
          <w:szCs w:val="24"/>
        </w:rPr>
      </w:pPr>
    </w:p>
    <w:p w:rsidR="0071390F" w:rsidRPr="00DF7979" w:rsidRDefault="0071390F" w:rsidP="0071390F">
      <w:pPr>
        <w:spacing w:after="0" w:line="240" w:lineRule="auto"/>
        <w:ind w:left="-960" w:right="-960"/>
        <w:rPr>
          <w:rFonts w:ascii="Times New Roman" w:hAnsi="Times New Roman"/>
          <w:sz w:val="24"/>
          <w:szCs w:val="24"/>
        </w:rPr>
      </w:pPr>
    </w:p>
    <w:p w:rsidR="0071390F" w:rsidRPr="00DF7979" w:rsidRDefault="0071390F" w:rsidP="0071390F">
      <w:pPr>
        <w:spacing w:after="0" w:line="240" w:lineRule="auto"/>
        <w:ind w:left="-960" w:right="-960"/>
        <w:rPr>
          <w:rFonts w:ascii="Times New Roman" w:hAnsi="Times New Roman"/>
          <w:sz w:val="24"/>
          <w:szCs w:val="24"/>
        </w:rPr>
      </w:pPr>
    </w:p>
    <w:p w:rsidR="0071390F" w:rsidRPr="00DF7979" w:rsidRDefault="0071390F" w:rsidP="0071390F">
      <w:pPr>
        <w:spacing w:after="0" w:line="240" w:lineRule="auto"/>
        <w:ind w:left="-960" w:right="-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99060</wp:posOffset>
                </wp:positionV>
                <wp:extent cx="1371600" cy="342900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0F" w:rsidRPr="00F1708F" w:rsidRDefault="0071390F" w:rsidP="0071390F">
                            <w:pPr>
                              <w:rPr>
                                <w:b/>
                              </w:rPr>
                            </w:pPr>
                            <w:r w:rsidRPr="00F1708F">
                              <w:rPr>
                                <w:b/>
                              </w:rPr>
                              <w:t>Arctic/Sub-Arctic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62pt;margin-top:7.8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+KgtgIAAMA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" filled="f" stroked="f">
                <v:textbox>
                  <w:txbxContent>
                    <w:p w:rsidR="0071390F" w:rsidRPr="00F1708F" w:rsidRDefault="0071390F" w:rsidP="0071390F">
                      <w:pPr>
                        <w:rPr>
                          <w:b/>
                        </w:rPr>
                      </w:pPr>
                      <w:r w:rsidRPr="00F1708F">
                        <w:rPr>
                          <w:b/>
                        </w:rPr>
                        <w:t>Arctic/Sub-Arctic</w:t>
                      </w:r>
                    </w:p>
                  </w:txbxContent>
                </v:textbox>
              </v:shape>
            </w:pict>
          </mc:Fallback>
        </mc:AlternateContent>
      </w:r>
    </w:p>
    <w:p w:rsidR="0071390F" w:rsidRPr="00DF7979" w:rsidRDefault="0071390F" w:rsidP="0071390F">
      <w:pPr>
        <w:spacing w:after="0" w:line="240" w:lineRule="auto"/>
        <w:ind w:left="-960" w:right="-960"/>
        <w:rPr>
          <w:rFonts w:ascii="Times New Roman" w:hAnsi="Times New Roman"/>
          <w:sz w:val="24"/>
          <w:szCs w:val="24"/>
        </w:rPr>
      </w:pPr>
    </w:p>
    <w:p w:rsidR="0071390F" w:rsidRPr="00DF7979" w:rsidRDefault="0071390F" w:rsidP="0071390F">
      <w:pPr>
        <w:spacing w:after="0" w:line="240" w:lineRule="auto"/>
        <w:ind w:left="-960" w:right="-960"/>
        <w:rPr>
          <w:rFonts w:ascii="Times New Roman" w:hAnsi="Times New Roman"/>
          <w:sz w:val="24"/>
          <w:szCs w:val="24"/>
        </w:rPr>
      </w:pPr>
    </w:p>
    <w:p w:rsidR="0071390F" w:rsidRPr="00DF7979" w:rsidRDefault="0071390F" w:rsidP="0071390F">
      <w:pPr>
        <w:spacing w:after="0" w:line="240" w:lineRule="auto"/>
        <w:ind w:left="-960" w:right="-960"/>
        <w:rPr>
          <w:rFonts w:ascii="Times New Roman" w:hAnsi="Times New Roman"/>
          <w:sz w:val="24"/>
          <w:szCs w:val="24"/>
        </w:rPr>
      </w:pPr>
    </w:p>
    <w:p w:rsidR="00582894" w:rsidRDefault="00582894">
      <w:bookmarkStart w:id="0" w:name="_GoBack"/>
      <w:bookmarkEnd w:id="0"/>
    </w:p>
    <w:sectPr w:rsidR="00582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0F"/>
    <w:rsid w:val="00582894"/>
    <w:rsid w:val="0071390F"/>
    <w:rsid w:val="00A776CE"/>
    <w:rsid w:val="00B3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Catapano</dc:creator>
  <cp:lastModifiedBy>Daniel Catapano</cp:lastModifiedBy>
  <cp:revision>1</cp:revision>
  <dcterms:created xsi:type="dcterms:W3CDTF">2016-09-26T18:48:00Z</dcterms:created>
  <dcterms:modified xsi:type="dcterms:W3CDTF">2016-09-26T18:49:00Z</dcterms:modified>
</cp:coreProperties>
</file>